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6804"/>
        <w:gridCol w:w="2126"/>
      </w:tblGrid>
      <w:tr w:rsidR="003C6A95" w14:paraId="1EE3AD78" w14:textId="77777777" w:rsidTr="004D3CCF">
        <w:tc>
          <w:tcPr>
            <w:tcW w:w="13745" w:type="dxa"/>
            <w:gridSpan w:val="4"/>
            <w:vAlign w:val="center"/>
          </w:tcPr>
          <w:p w14:paraId="563DE0BE" w14:textId="18DA62D0" w:rsidR="003C6A95" w:rsidRPr="003C6A95" w:rsidRDefault="003C6A95" w:rsidP="00027A70">
            <w:pPr>
              <w:jc w:val="center"/>
              <w:rPr>
                <w:rFonts w:ascii="方正粗黑宋简体" w:eastAsia="方正粗黑宋简体" w:hAnsi="方正粗黑宋简体" w:hint="eastAsia"/>
                <w:b/>
                <w:sz w:val="30"/>
                <w:szCs w:val="30"/>
              </w:rPr>
            </w:pPr>
            <w:r w:rsidRPr="003C6A95">
              <w:rPr>
                <w:rFonts w:ascii="方正粗黑宋简体" w:eastAsia="方正粗黑宋简体" w:hAnsi="方正粗黑宋简体" w:hint="eastAsia"/>
                <w:b/>
                <w:sz w:val="30"/>
                <w:szCs w:val="30"/>
              </w:rPr>
              <w:t>校内指导教师实习指导记录</w:t>
            </w:r>
          </w:p>
        </w:tc>
      </w:tr>
      <w:tr w:rsidR="00027A70" w14:paraId="5B7C9C03" w14:textId="77777777" w:rsidTr="00FD6548">
        <w:tc>
          <w:tcPr>
            <w:tcW w:w="1555" w:type="dxa"/>
            <w:vAlign w:val="center"/>
          </w:tcPr>
          <w:p w14:paraId="175111C4" w14:textId="77777777" w:rsidR="00027A70" w:rsidRPr="003C6A95" w:rsidRDefault="00027A70" w:rsidP="00027A70">
            <w:pPr>
              <w:jc w:val="center"/>
              <w:rPr>
                <w:rFonts w:ascii="仿宋" w:eastAsia="仿宋" w:hAnsi="仿宋" w:hint="eastAsia"/>
                <w:b/>
              </w:rPr>
            </w:pPr>
            <w:r w:rsidRPr="003C6A95">
              <w:rPr>
                <w:rFonts w:ascii="仿宋" w:eastAsia="仿宋" w:hAnsi="仿宋" w:hint="eastAsia"/>
                <w:b/>
              </w:rPr>
              <w:t>实习指导时间</w:t>
            </w:r>
          </w:p>
        </w:tc>
        <w:tc>
          <w:tcPr>
            <w:tcW w:w="3260" w:type="dxa"/>
            <w:vAlign w:val="center"/>
          </w:tcPr>
          <w:p w14:paraId="1C2353D6" w14:textId="77777777" w:rsidR="00027A70" w:rsidRPr="003C6A95" w:rsidRDefault="00027A70" w:rsidP="00027A70">
            <w:pPr>
              <w:jc w:val="center"/>
              <w:rPr>
                <w:rFonts w:ascii="仿宋" w:eastAsia="仿宋" w:hAnsi="仿宋" w:hint="eastAsia"/>
                <w:b/>
              </w:rPr>
            </w:pPr>
            <w:r w:rsidRPr="003C6A95">
              <w:rPr>
                <w:rFonts w:ascii="仿宋" w:eastAsia="仿宋" w:hAnsi="仿宋" w:hint="eastAsia"/>
                <w:b/>
              </w:rPr>
              <w:t>实习指导方式</w:t>
            </w:r>
          </w:p>
          <w:p w14:paraId="12540519" w14:textId="77777777" w:rsidR="00027A70" w:rsidRPr="003C6A95" w:rsidRDefault="00027A70" w:rsidP="00027A70">
            <w:pPr>
              <w:jc w:val="center"/>
              <w:rPr>
                <w:rFonts w:ascii="仿宋" w:eastAsia="仿宋" w:hAnsi="仿宋" w:hint="eastAsia"/>
                <w:b/>
              </w:rPr>
            </w:pPr>
            <w:r w:rsidRPr="003C6A95">
              <w:rPr>
                <w:rFonts w:ascii="仿宋" w:eastAsia="仿宋" w:hAnsi="仿宋" w:hint="eastAsia"/>
                <w:b/>
              </w:rPr>
              <w:t>（</w:t>
            </w:r>
            <w:r w:rsidR="00FD6548" w:rsidRPr="003C6A95">
              <w:rPr>
                <w:rFonts w:ascii="仿宋" w:eastAsia="仿宋" w:hAnsi="仿宋" w:hint="eastAsia"/>
                <w:b/>
              </w:rPr>
              <w:t>当面，</w:t>
            </w:r>
            <w:r w:rsidRPr="003C6A95">
              <w:rPr>
                <w:rFonts w:ascii="仿宋" w:eastAsia="仿宋" w:hAnsi="仿宋" w:hint="eastAsia"/>
                <w:b/>
              </w:rPr>
              <w:t>电话，微信，</w:t>
            </w:r>
            <w:proofErr w:type="spellStart"/>
            <w:r w:rsidRPr="003C6A95">
              <w:rPr>
                <w:rFonts w:ascii="仿宋" w:eastAsia="仿宋" w:hAnsi="仿宋" w:hint="eastAsia"/>
                <w:b/>
              </w:rPr>
              <w:t>qq</w:t>
            </w:r>
            <w:proofErr w:type="spellEnd"/>
            <w:r w:rsidRPr="003C6A95">
              <w:rPr>
                <w:rFonts w:ascii="仿宋" w:eastAsia="仿宋" w:hAnsi="仿宋" w:hint="eastAsia"/>
                <w:b/>
              </w:rPr>
              <w:t>等）</w:t>
            </w:r>
          </w:p>
        </w:tc>
        <w:tc>
          <w:tcPr>
            <w:tcW w:w="6804" w:type="dxa"/>
            <w:vAlign w:val="center"/>
          </w:tcPr>
          <w:p w14:paraId="3C544714" w14:textId="77777777" w:rsidR="00027A70" w:rsidRPr="003C6A95" w:rsidRDefault="00027A70" w:rsidP="00027A70">
            <w:pPr>
              <w:jc w:val="center"/>
              <w:rPr>
                <w:rFonts w:ascii="仿宋" w:eastAsia="仿宋" w:hAnsi="仿宋" w:hint="eastAsia"/>
                <w:b/>
              </w:rPr>
            </w:pPr>
            <w:r w:rsidRPr="003C6A95">
              <w:rPr>
                <w:rFonts w:ascii="仿宋" w:eastAsia="仿宋" w:hAnsi="仿宋" w:hint="eastAsia"/>
                <w:b/>
              </w:rPr>
              <w:t>实习指导内容</w:t>
            </w:r>
          </w:p>
        </w:tc>
        <w:tc>
          <w:tcPr>
            <w:tcW w:w="2126" w:type="dxa"/>
            <w:vAlign w:val="center"/>
          </w:tcPr>
          <w:p w14:paraId="0837B08C" w14:textId="77777777" w:rsidR="00027A70" w:rsidRPr="003C6A95" w:rsidRDefault="00027A70" w:rsidP="00027A70">
            <w:pPr>
              <w:jc w:val="center"/>
              <w:rPr>
                <w:rFonts w:ascii="仿宋" w:eastAsia="仿宋" w:hAnsi="仿宋" w:hint="eastAsia"/>
                <w:b/>
              </w:rPr>
            </w:pPr>
            <w:r w:rsidRPr="003C6A95">
              <w:rPr>
                <w:rFonts w:ascii="仿宋" w:eastAsia="仿宋" w:hAnsi="仿宋" w:hint="eastAsia"/>
                <w:b/>
              </w:rPr>
              <w:t>实习指导效果</w:t>
            </w:r>
          </w:p>
        </w:tc>
      </w:tr>
      <w:tr w:rsidR="00027A70" w14:paraId="1FA914C8" w14:textId="77777777" w:rsidTr="003C6A95">
        <w:trPr>
          <w:trHeight w:val="626"/>
        </w:trPr>
        <w:tc>
          <w:tcPr>
            <w:tcW w:w="1555" w:type="dxa"/>
          </w:tcPr>
          <w:p w14:paraId="5679FEEC" w14:textId="77777777" w:rsidR="00027A70" w:rsidRDefault="00027A70">
            <w:pPr>
              <w:rPr>
                <w:rFonts w:hint="eastAsia"/>
              </w:rPr>
            </w:pPr>
            <w:bookmarkStart w:id="0" w:name="_Hlk200894082"/>
          </w:p>
          <w:p w14:paraId="2D0C1879" w14:textId="77777777" w:rsidR="00027A70" w:rsidRDefault="00027A70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14:paraId="44139886" w14:textId="77777777" w:rsidR="00027A70" w:rsidRDefault="00027A70">
            <w:pPr>
              <w:rPr>
                <w:rFonts w:hint="eastAsia"/>
              </w:rPr>
            </w:pPr>
          </w:p>
        </w:tc>
        <w:tc>
          <w:tcPr>
            <w:tcW w:w="6804" w:type="dxa"/>
          </w:tcPr>
          <w:p w14:paraId="3ECF19DB" w14:textId="77777777" w:rsidR="00027A70" w:rsidRDefault="00027A70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2A1FC3D9" w14:textId="77777777" w:rsidR="00027A70" w:rsidRDefault="00027A70">
            <w:pPr>
              <w:rPr>
                <w:rFonts w:hint="eastAsia"/>
              </w:rPr>
            </w:pPr>
          </w:p>
        </w:tc>
      </w:tr>
      <w:tr w:rsidR="00027A70" w14:paraId="2FC0B1C1" w14:textId="77777777" w:rsidTr="003C6A95">
        <w:trPr>
          <w:trHeight w:val="565"/>
        </w:trPr>
        <w:tc>
          <w:tcPr>
            <w:tcW w:w="1555" w:type="dxa"/>
          </w:tcPr>
          <w:p w14:paraId="559664A4" w14:textId="77777777" w:rsidR="00027A70" w:rsidRDefault="00027A70"/>
          <w:p w14:paraId="6FFB192E" w14:textId="77777777" w:rsidR="003C6A95" w:rsidRDefault="003C6A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14:paraId="0F01EC21" w14:textId="77777777" w:rsidR="00027A70" w:rsidRDefault="00027A70">
            <w:pPr>
              <w:rPr>
                <w:rFonts w:hint="eastAsia"/>
              </w:rPr>
            </w:pPr>
          </w:p>
        </w:tc>
        <w:tc>
          <w:tcPr>
            <w:tcW w:w="6804" w:type="dxa"/>
          </w:tcPr>
          <w:p w14:paraId="57CC6F8D" w14:textId="77777777" w:rsidR="00027A70" w:rsidRDefault="00027A70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58E04B96" w14:textId="77777777" w:rsidR="00027A70" w:rsidRDefault="00027A70">
            <w:pPr>
              <w:rPr>
                <w:rFonts w:hint="eastAsia"/>
              </w:rPr>
            </w:pPr>
          </w:p>
        </w:tc>
      </w:tr>
      <w:tr w:rsidR="00027A70" w14:paraId="076A8C03" w14:textId="77777777" w:rsidTr="00FD6548">
        <w:tc>
          <w:tcPr>
            <w:tcW w:w="1555" w:type="dxa"/>
          </w:tcPr>
          <w:p w14:paraId="0E70010C" w14:textId="77777777" w:rsidR="00027A70" w:rsidRDefault="00027A70">
            <w:pPr>
              <w:rPr>
                <w:rFonts w:hint="eastAsia"/>
              </w:rPr>
            </w:pPr>
          </w:p>
          <w:p w14:paraId="09D0A275" w14:textId="77777777" w:rsidR="00027A70" w:rsidRDefault="00027A70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14:paraId="23F50E0A" w14:textId="77777777" w:rsidR="00027A70" w:rsidRDefault="00027A70">
            <w:pPr>
              <w:rPr>
                <w:rFonts w:hint="eastAsia"/>
              </w:rPr>
            </w:pPr>
          </w:p>
        </w:tc>
        <w:tc>
          <w:tcPr>
            <w:tcW w:w="6804" w:type="dxa"/>
          </w:tcPr>
          <w:p w14:paraId="0B285D91" w14:textId="77777777" w:rsidR="00027A70" w:rsidRDefault="00027A70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269A458A" w14:textId="77777777" w:rsidR="00027A70" w:rsidRDefault="00027A70">
            <w:pPr>
              <w:rPr>
                <w:rFonts w:hint="eastAsia"/>
              </w:rPr>
            </w:pPr>
          </w:p>
        </w:tc>
      </w:tr>
      <w:tr w:rsidR="00027A70" w14:paraId="1AE8B02A" w14:textId="77777777" w:rsidTr="003C6A95">
        <w:trPr>
          <w:trHeight w:val="440"/>
        </w:trPr>
        <w:tc>
          <w:tcPr>
            <w:tcW w:w="1555" w:type="dxa"/>
          </w:tcPr>
          <w:p w14:paraId="5A367658" w14:textId="77777777" w:rsidR="00027A70" w:rsidRDefault="00027A70"/>
          <w:p w14:paraId="488538B6" w14:textId="77777777" w:rsidR="003C6A95" w:rsidRDefault="003C6A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14:paraId="39DD6DD7" w14:textId="77777777" w:rsidR="00027A70" w:rsidRDefault="00027A70">
            <w:pPr>
              <w:rPr>
                <w:rFonts w:hint="eastAsia"/>
              </w:rPr>
            </w:pPr>
          </w:p>
        </w:tc>
        <w:tc>
          <w:tcPr>
            <w:tcW w:w="6804" w:type="dxa"/>
          </w:tcPr>
          <w:p w14:paraId="7ECBB522" w14:textId="77777777" w:rsidR="00027A70" w:rsidRDefault="00027A70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67F0C5FF" w14:textId="77777777" w:rsidR="00027A70" w:rsidRDefault="00027A70">
            <w:pPr>
              <w:rPr>
                <w:rFonts w:hint="eastAsia"/>
              </w:rPr>
            </w:pPr>
          </w:p>
        </w:tc>
      </w:tr>
      <w:bookmarkEnd w:id="0"/>
      <w:tr w:rsidR="003C6A95" w14:paraId="3EF01B50" w14:textId="77777777" w:rsidTr="00AD0FD5">
        <w:trPr>
          <w:trHeight w:val="626"/>
        </w:trPr>
        <w:tc>
          <w:tcPr>
            <w:tcW w:w="1555" w:type="dxa"/>
          </w:tcPr>
          <w:p w14:paraId="71E31E64" w14:textId="77777777" w:rsidR="003C6A95" w:rsidRDefault="003C6A95" w:rsidP="00AD0FD5">
            <w:pPr>
              <w:rPr>
                <w:rFonts w:hint="eastAsia"/>
              </w:rPr>
            </w:pPr>
          </w:p>
          <w:p w14:paraId="3111E408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14:paraId="1665CA92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6804" w:type="dxa"/>
          </w:tcPr>
          <w:p w14:paraId="5A18F756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0AD59635" w14:textId="77777777" w:rsidR="003C6A95" w:rsidRDefault="003C6A95" w:rsidP="00AD0FD5">
            <w:pPr>
              <w:rPr>
                <w:rFonts w:hint="eastAsia"/>
              </w:rPr>
            </w:pPr>
          </w:p>
        </w:tc>
      </w:tr>
      <w:tr w:rsidR="003C6A95" w14:paraId="51E5771B" w14:textId="77777777" w:rsidTr="00AD0FD5">
        <w:trPr>
          <w:trHeight w:val="565"/>
        </w:trPr>
        <w:tc>
          <w:tcPr>
            <w:tcW w:w="1555" w:type="dxa"/>
          </w:tcPr>
          <w:p w14:paraId="1C549E69" w14:textId="77777777" w:rsidR="003C6A95" w:rsidRDefault="003C6A95" w:rsidP="00AD0FD5"/>
          <w:p w14:paraId="754DED85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14:paraId="499DFD2E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6804" w:type="dxa"/>
          </w:tcPr>
          <w:p w14:paraId="4D069CE9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11BE7043" w14:textId="77777777" w:rsidR="003C6A95" w:rsidRDefault="003C6A95" w:rsidP="00AD0FD5">
            <w:pPr>
              <w:rPr>
                <w:rFonts w:hint="eastAsia"/>
              </w:rPr>
            </w:pPr>
          </w:p>
        </w:tc>
      </w:tr>
      <w:tr w:rsidR="003C6A95" w14:paraId="3DA95EE7" w14:textId="77777777" w:rsidTr="00AD0FD5">
        <w:tc>
          <w:tcPr>
            <w:tcW w:w="1555" w:type="dxa"/>
          </w:tcPr>
          <w:p w14:paraId="6B172C8F" w14:textId="77777777" w:rsidR="003C6A95" w:rsidRDefault="003C6A95" w:rsidP="00AD0FD5">
            <w:pPr>
              <w:rPr>
                <w:rFonts w:hint="eastAsia"/>
              </w:rPr>
            </w:pPr>
          </w:p>
          <w:p w14:paraId="73155D69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14:paraId="15AD81E7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6804" w:type="dxa"/>
          </w:tcPr>
          <w:p w14:paraId="3C5D3F07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6047CDA7" w14:textId="77777777" w:rsidR="003C6A95" w:rsidRDefault="003C6A95" w:rsidP="00AD0FD5">
            <w:pPr>
              <w:rPr>
                <w:rFonts w:hint="eastAsia"/>
              </w:rPr>
            </w:pPr>
          </w:p>
        </w:tc>
      </w:tr>
      <w:tr w:rsidR="003C6A95" w14:paraId="00767111" w14:textId="77777777" w:rsidTr="00AD0FD5">
        <w:trPr>
          <w:trHeight w:val="440"/>
        </w:trPr>
        <w:tc>
          <w:tcPr>
            <w:tcW w:w="1555" w:type="dxa"/>
          </w:tcPr>
          <w:p w14:paraId="25AA9897" w14:textId="77777777" w:rsidR="003C6A95" w:rsidRDefault="003C6A95" w:rsidP="00AD0FD5"/>
          <w:p w14:paraId="1CAC9613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14:paraId="240619BE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6804" w:type="dxa"/>
          </w:tcPr>
          <w:p w14:paraId="19164267" w14:textId="77777777" w:rsidR="003C6A95" w:rsidRDefault="003C6A95" w:rsidP="00AD0FD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05FE1BA0" w14:textId="77777777" w:rsidR="003C6A95" w:rsidRDefault="003C6A95" w:rsidP="00AD0FD5">
            <w:pPr>
              <w:rPr>
                <w:rFonts w:hint="eastAsia"/>
              </w:rPr>
            </w:pPr>
          </w:p>
        </w:tc>
      </w:tr>
    </w:tbl>
    <w:p w14:paraId="6BBAFDA4" w14:textId="77777777" w:rsidR="00D735F8" w:rsidRDefault="00D735F8">
      <w:pPr>
        <w:rPr>
          <w:rFonts w:hint="eastAsia"/>
        </w:rPr>
      </w:pPr>
    </w:p>
    <w:p w14:paraId="7FA17A3B" w14:textId="4F6460A0" w:rsidR="004234D2" w:rsidRPr="003C6A95" w:rsidRDefault="003C6A95">
      <w:pPr>
        <w:rPr>
          <w:rFonts w:ascii="仿宋" w:eastAsia="仿宋" w:hAnsi="仿宋" w:hint="eastAsia"/>
        </w:rPr>
      </w:pPr>
      <w:r w:rsidRPr="003C6A95">
        <w:rPr>
          <w:rFonts w:ascii="仿宋" w:eastAsia="仿宋" w:hAnsi="仿宋" w:hint="eastAsia"/>
        </w:rPr>
        <w:t>备注：认知实习指导至少2次，毕业实习指导次数不得少于8次。</w:t>
      </w:r>
    </w:p>
    <w:p w14:paraId="70DB1ACC" w14:textId="77777777" w:rsidR="004234D2" w:rsidRPr="003C6A95" w:rsidRDefault="004234D2" w:rsidP="004234D2">
      <w:pPr>
        <w:ind w:firstLineChars="5000" w:firstLine="10500"/>
        <w:rPr>
          <w:rFonts w:ascii="仿宋" w:eastAsia="仿宋" w:hAnsi="仿宋" w:hint="eastAsia"/>
        </w:rPr>
      </w:pPr>
      <w:r w:rsidRPr="003C6A95">
        <w:rPr>
          <w:rFonts w:ascii="仿宋" w:eastAsia="仿宋" w:hAnsi="仿宋" w:hint="eastAsia"/>
        </w:rPr>
        <w:t>指导教师签字：</w:t>
      </w:r>
    </w:p>
    <w:p w14:paraId="209FFD92" w14:textId="77777777" w:rsidR="00FD6548" w:rsidRPr="003C6A95" w:rsidRDefault="00FD6548" w:rsidP="00FD6548">
      <w:pPr>
        <w:ind w:firstLineChars="5600" w:firstLine="11760"/>
        <w:rPr>
          <w:rFonts w:ascii="仿宋" w:eastAsia="仿宋" w:hAnsi="仿宋" w:hint="eastAsia"/>
        </w:rPr>
      </w:pPr>
      <w:r w:rsidRPr="003C6A95">
        <w:rPr>
          <w:rFonts w:ascii="仿宋" w:eastAsia="仿宋" w:hAnsi="仿宋"/>
        </w:rPr>
        <w:t>年</w:t>
      </w:r>
      <w:r w:rsidRPr="003C6A95">
        <w:rPr>
          <w:rFonts w:ascii="仿宋" w:eastAsia="仿宋" w:hAnsi="仿宋" w:hint="eastAsia"/>
        </w:rPr>
        <w:t xml:space="preserve"> </w:t>
      </w:r>
      <w:r w:rsidRPr="003C6A95">
        <w:rPr>
          <w:rFonts w:ascii="仿宋" w:eastAsia="仿宋" w:hAnsi="仿宋"/>
        </w:rPr>
        <w:t xml:space="preserve">     月</w:t>
      </w:r>
      <w:r w:rsidRPr="003C6A95">
        <w:rPr>
          <w:rFonts w:ascii="仿宋" w:eastAsia="仿宋" w:hAnsi="仿宋" w:hint="eastAsia"/>
        </w:rPr>
        <w:t xml:space="preserve"> </w:t>
      </w:r>
      <w:r w:rsidRPr="003C6A95">
        <w:rPr>
          <w:rFonts w:ascii="仿宋" w:eastAsia="仿宋" w:hAnsi="仿宋"/>
        </w:rPr>
        <w:t xml:space="preserve">    日</w:t>
      </w:r>
    </w:p>
    <w:sectPr w:rsidR="00FD6548" w:rsidRPr="003C6A95" w:rsidSect="00027A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A5F9" w14:textId="77777777" w:rsidR="00B85DEE" w:rsidRDefault="00B85DEE" w:rsidP="00FD6548">
      <w:pPr>
        <w:rPr>
          <w:rFonts w:hint="eastAsia"/>
        </w:rPr>
      </w:pPr>
      <w:r>
        <w:separator/>
      </w:r>
    </w:p>
  </w:endnote>
  <w:endnote w:type="continuationSeparator" w:id="0">
    <w:p w14:paraId="07563B3B" w14:textId="77777777" w:rsidR="00B85DEE" w:rsidRDefault="00B85DEE" w:rsidP="00FD65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0156" w14:textId="77777777" w:rsidR="00B85DEE" w:rsidRDefault="00B85DEE" w:rsidP="00FD6548">
      <w:pPr>
        <w:rPr>
          <w:rFonts w:hint="eastAsia"/>
        </w:rPr>
      </w:pPr>
      <w:r>
        <w:separator/>
      </w:r>
    </w:p>
  </w:footnote>
  <w:footnote w:type="continuationSeparator" w:id="0">
    <w:p w14:paraId="41213DBC" w14:textId="77777777" w:rsidR="00B85DEE" w:rsidRDefault="00B85DEE" w:rsidP="00FD65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70"/>
    <w:rsid w:val="00027A70"/>
    <w:rsid w:val="001A72F0"/>
    <w:rsid w:val="003C6A95"/>
    <w:rsid w:val="004234D2"/>
    <w:rsid w:val="00B85DEE"/>
    <w:rsid w:val="00CC1EAB"/>
    <w:rsid w:val="00D735F8"/>
    <w:rsid w:val="00DD408D"/>
    <w:rsid w:val="00E22544"/>
    <w:rsid w:val="00F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6D89"/>
  <w15:chartTrackingRefBased/>
  <w15:docId w15:val="{5B9EA9CE-1A88-4AE1-988A-F2F8839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65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6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65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doer</dc:creator>
  <cp:keywords/>
  <dc:description/>
  <cp:lastModifiedBy>guangming du</cp:lastModifiedBy>
  <cp:revision>2</cp:revision>
  <dcterms:created xsi:type="dcterms:W3CDTF">2025-06-15T07:38:00Z</dcterms:created>
  <dcterms:modified xsi:type="dcterms:W3CDTF">2025-06-15T07:38:00Z</dcterms:modified>
</cp:coreProperties>
</file>